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2DE2" w14:textId="77777777" w:rsidR="00DD0221" w:rsidRDefault="00000000">
      <w:pPr>
        <w:spacing w:after="0" w:line="259" w:lineRule="auto"/>
        <w:ind w:left="0" w:right="0" w:firstLine="0"/>
      </w:pPr>
      <w:r>
        <w:rPr>
          <w:sz w:val="22"/>
        </w:rPr>
        <w:t xml:space="preserve"> </w:t>
      </w:r>
    </w:p>
    <w:tbl>
      <w:tblPr>
        <w:tblStyle w:val="TableGrid"/>
        <w:tblW w:w="9018" w:type="dxa"/>
        <w:tblInd w:w="5" w:type="dxa"/>
        <w:tblCellMar>
          <w:top w:w="48" w:type="dxa"/>
          <w:left w:w="115" w:type="dxa"/>
          <w:bottom w:w="0" w:type="dxa"/>
          <w:right w:w="115" w:type="dxa"/>
        </w:tblCellMar>
        <w:tblLook w:val="04A0" w:firstRow="1" w:lastRow="0" w:firstColumn="1" w:lastColumn="0" w:noHBand="0" w:noVBand="1"/>
      </w:tblPr>
      <w:tblGrid>
        <w:gridCol w:w="3005"/>
        <w:gridCol w:w="3005"/>
        <w:gridCol w:w="3008"/>
      </w:tblGrid>
      <w:tr w:rsidR="00DD0221" w14:paraId="300A5922"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166D3103" w14:textId="77777777" w:rsidR="00DD0221" w:rsidRDefault="00000000">
            <w:pPr>
              <w:spacing w:after="0" w:line="259" w:lineRule="auto"/>
              <w:ind w:left="0" w:right="0" w:firstLine="0"/>
              <w:jc w:val="center"/>
            </w:pPr>
            <w:r>
              <w:rPr>
                <w:b/>
                <w:color w:val="244061"/>
                <w:sz w:val="22"/>
              </w:rPr>
              <w:t>Captain: Miles Wilkinson</w:t>
            </w:r>
            <w:r>
              <w:rPr>
                <w:b/>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75FE07F1" w14:textId="77777777" w:rsidR="00DD0221" w:rsidRDefault="00000000">
            <w:pPr>
              <w:spacing w:after="0" w:line="259" w:lineRule="auto"/>
              <w:ind w:left="1" w:right="0" w:firstLine="0"/>
              <w:jc w:val="center"/>
            </w:pPr>
            <w:r>
              <w:rPr>
                <w:b/>
                <w:color w:val="244061"/>
                <w:sz w:val="22"/>
              </w:rPr>
              <w:t>Secretary:  Peter Stocks</w:t>
            </w:r>
            <w:r>
              <w:rPr>
                <w:b/>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D83B02C" w14:textId="77777777" w:rsidR="00DD0221" w:rsidRDefault="00000000">
            <w:pPr>
              <w:spacing w:after="0" w:line="259" w:lineRule="auto"/>
              <w:ind w:left="0" w:right="0" w:firstLine="0"/>
              <w:jc w:val="center"/>
            </w:pPr>
            <w:r>
              <w:rPr>
                <w:b/>
                <w:color w:val="244061"/>
                <w:sz w:val="22"/>
              </w:rPr>
              <w:t>President: Billy Field</w:t>
            </w:r>
            <w:r>
              <w:rPr>
                <w:b/>
                <w:sz w:val="22"/>
              </w:rPr>
              <w:t xml:space="preserve"> </w:t>
            </w:r>
          </w:p>
        </w:tc>
      </w:tr>
    </w:tbl>
    <w:p w14:paraId="180A3C54" w14:textId="77777777" w:rsidR="00DD0221" w:rsidRDefault="00000000">
      <w:pPr>
        <w:spacing w:after="0" w:line="259" w:lineRule="auto"/>
        <w:ind w:left="0" w:right="0" w:firstLine="0"/>
      </w:pPr>
      <w:r>
        <w:t xml:space="preserve"> </w:t>
      </w:r>
    </w:p>
    <w:p w14:paraId="5BB92739" w14:textId="77777777" w:rsidR="00DD0221" w:rsidRDefault="00000000">
      <w:pPr>
        <w:spacing w:after="0" w:line="259" w:lineRule="auto"/>
        <w:ind w:left="0" w:firstLine="0"/>
        <w:jc w:val="right"/>
      </w:pPr>
      <w:r>
        <w:t xml:space="preserve">             9 January 2024 </w:t>
      </w:r>
    </w:p>
    <w:p w14:paraId="6922A533" w14:textId="77777777" w:rsidR="00DD0221" w:rsidRDefault="00000000">
      <w:pPr>
        <w:spacing w:after="0" w:line="259" w:lineRule="auto"/>
        <w:ind w:left="0" w:right="0" w:firstLine="0"/>
      </w:pPr>
      <w:r>
        <w:t xml:space="preserve"> </w:t>
      </w:r>
    </w:p>
    <w:p w14:paraId="71287A27" w14:textId="77777777" w:rsidR="00DD0221" w:rsidRDefault="00000000">
      <w:pPr>
        <w:ind w:left="-5" w:right="0"/>
      </w:pPr>
      <w:r>
        <w:t xml:space="preserve">Dear Member, </w:t>
      </w:r>
    </w:p>
    <w:p w14:paraId="38E32833" w14:textId="77777777" w:rsidR="00DD0221" w:rsidRDefault="00000000">
      <w:pPr>
        <w:spacing w:after="0" w:line="259" w:lineRule="auto"/>
        <w:ind w:left="0" w:right="0" w:firstLine="0"/>
      </w:pPr>
      <w:r>
        <w:t xml:space="preserve"> </w:t>
      </w:r>
    </w:p>
    <w:p w14:paraId="7D89F415" w14:textId="77777777" w:rsidR="00DD0221" w:rsidRDefault="00000000">
      <w:pPr>
        <w:spacing w:after="0" w:line="259" w:lineRule="auto"/>
        <w:ind w:left="0" w:right="0" w:firstLine="0"/>
      </w:pPr>
      <w:r>
        <w:t xml:space="preserve"> </w:t>
      </w:r>
    </w:p>
    <w:p w14:paraId="3065B561" w14:textId="77777777" w:rsidR="00DD0221" w:rsidRDefault="00000000">
      <w:pPr>
        <w:ind w:left="-5" w:right="0"/>
      </w:pPr>
      <w:r>
        <w:t xml:space="preserve">Happy New Year to you all I hope that you had a relaxing and enjoyable festive break.   </w:t>
      </w:r>
    </w:p>
    <w:p w14:paraId="48EC0582" w14:textId="77777777" w:rsidR="00DD0221" w:rsidRDefault="00000000">
      <w:pPr>
        <w:spacing w:after="0" w:line="259" w:lineRule="auto"/>
        <w:ind w:left="0" w:right="0" w:firstLine="0"/>
      </w:pPr>
      <w:r>
        <w:t xml:space="preserve"> </w:t>
      </w:r>
    </w:p>
    <w:p w14:paraId="219C19B4" w14:textId="77777777" w:rsidR="00DD0221" w:rsidRDefault="00000000">
      <w:pPr>
        <w:ind w:left="-5" w:right="0"/>
      </w:pPr>
      <w:r>
        <w:t xml:space="preserve">I am truly honoured to be taking the role of Captain for this great society during 2024 and I look forward to meeting as many of you as possible at the events throughout the coming year.  It is great to see our membership flourishing and our events are an excellent opportunity to network within our fantastic industry.   Thank you all for your continued support for the BAGS as your energy and commitment is the driving force behind its success. </w:t>
      </w:r>
    </w:p>
    <w:p w14:paraId="7C92E12F" w14:textId="77777777" w:rsidR="00DD0221" w:rsidRDefault="00000000">
      <w:pPr>
        <w:spacing w:after="0" w:line="259" w:lineRule="auto"/>
        <w:ind w:left="0" w:right="0" w:firstLine="0"/>
      </w:pPr>
      <w:r>
        <w:t xml:space="preserve"> </w:t>
      </w:r>
    </w:p>
    <w:p w14:paraId="29D5BD44" w14:textId="77777777" w:rsidR="00DD0221" w:rsidRDefault="00000000">
      <w:pPr>
        <w:ind w:left="-5" w:right="0"/>
      </w:pPr>
      <w:r>
        <w:t xml:space="preserve">I’m looking forward to this year and I do believe 2024 will be a positive year for our industry.   Whilst there remains the backdrop of wider geo-political and global conflict issues, and a general election closer to home, the spectre of rising interest rates and inflation finally appears to be fading.  Occupier markets continue to remain strong, and whilst the cost of debt will remain challenging there are now some interesting opportunities coning forward in the investment market.  But before we start making grand plans to move our industry forward we need to get the 2024 year planners out and the BAGS events locked in.  The events schedule is listed below for your information. </w:t>
      </w:r>
    </w:p>
    <w:p w14:paraId="07CA907B" w14:textId="77777777" w:rsidR="00DD0221" w:rsidRDefault="00000000">
      <w:pPr>
        <w:spacing w:after="0" w:line="259" w:lineRule="auto"/>
        <w:ind w:left="0" w:right="0" w:firstLine="0"/>
      </w:pPr>
      <w:r>
        <w:t xml:space="preserve"> </w:t>
      </w:r>
    </w:p>
    <w:p w14:paraId="011569B2" w14:textId="77777777" w:rsidR="00DD0221" w:rsidRDefault="00000000">
      <w:pPr>
        <w:ind w:left="-5" w:right="0"/>
      </w:pPr>
      <w:r>
        <w:t xml:space="preserve">Looking back to 2023 I would like to extend my thanks to last year’s Captain, Nick Findlay, who showed great spirit and commitment through what was a difficult year for him following his back operation.  Knowing how much he loves his golf it can’t have been easy attending the events and not being able to play.  He continues to be a great ambassador for the BAGS and we look forward to welcoming him back to full fitness and playing in the events during the coming year. </w:t>
      </w:r>
    </w:p>
    <w:p w14:paraId="2D848F2F" w14:textId="77777777" w:rsidR="00DD0221" w:rsidRDefault="00000000">
      <w:pPr>
        <w:spacing w:after="0" w:line="259" w:lineRule="auto"/>
        <w:ind w:left="0" w:right="0" w:firstLine="0"/>
      </w:pPr>
      <w:r>
        <w:rPr>
          <w:noProof/>
        </w:rPr>
        <w:drawing>
          <wp:anchor distT="0" distB="0" distL="114300" distR="114300" simplePos="0" relativeHeight="251658240" behindDoc="0" locked="0" layoutInCell="1" allowOverlap="0" wp14:anchorId="647AEFC5" wp14:editId="5B4D4775">
            <wp:simplePos x="0" y="0"/>
            <wp:positionH relativeFrom="page">
              <wp:posOffset>13971</wp:posOffset>
            </wp:positionH>
            <wp:positionV relativeFrom="page">
              <wp:posOffset>0</wp:posOffset>
            </wp:positionV>
            <wp:extent cx="7530338" cy="1088390"/>
            <wp:effectExtent l="0" t="0" r="0" b="0"/>
            <wp:wrapTopAndBottom/>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7530338" cy="1088390"/>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3EBB4D1D" wp14:editId="328A23CF">
                <wp:simplePos x="0" y="0"/>
                <wp:positionH relativeFrom="page">
                  <wp:posOffset>7548372</wp:posOffset>
                </wp:positionH>
                <wp:positionV relativeFrom="page">
                  <wp:posOffset>983234</wp:posOffset>
                </wp:positionV>
                <wp:extent cx="31687" cy="142810"/>
                <wp:effectExtent l="0" t="0" r="0" b="0"/>
                <wp:wrapTopAndBottom/>
                <wp:docPr id="4783" name="Group 4783"/>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6" name="Rectangle 6"/>
                        <wps:cNvSpPr/>
                        <wps:spPr>
                          <a:xfrm>
                            <a:off x="0" y="0"/>
                            <a:ext cx="42144" cy="189937"/>
                          </a:xfrm>
                          <a:prstGeom prst="rect">
                            <a:avLst/>
                          </a:prstGeom>
                          <a:ln>
                            <a:noFill/>
                          </a:ln>
                        </wps:spPr>
                        <wps:txbx>
                          <w:txbxContent>
                            <w:p w14:paraId="2ED9EEF6" w14:textId="77777777" w:rsidR="00DD0221"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83" style="width:2.49506pt;height:11.2449pt;position:absolute;mso-position-horizontal-relative:page;mso-position-horizontal:absolute;margin-left:594.36pt;mso-position-vertical-relative:page;margin-top:77.42pt;" coordsize="316,1428">
                <v:rect id="Rectangle 6" style="position:absolute;width:421;height:1899;left:0;top:0;" filled="f" stroked="f">
                  <v:textbox inset="0,0,0,0">
                    <w:txbxContent>
                      <w:p>
                        <w:pPr>
                          <w:spacing w:before="0" w:after="160" w:line="259" w:lineRule="auto"/>
                          <w:ind w:left="0" w:right="0" w:firstLine="0"/>
                        </w:pPr>
                        <w:r>
                          <w:rPr>
                            <w:sz w:val="22"/>
                          </w:rPr>
                          <w:t xml:space="preserve"> </w:t>
                        </w:r>
                      </w:p>
                    </w:txbxContent>
                  </v:textbox>
                </v:rect>
                <w10:wrap type="topAndBottom"/>
              </v:group>
            </w:pict>
          </mc:Fallback>
        </mc:AlternateContent>
      </w:r>
      <w:r>
        <w:t xml:space="preserve"> </w:t>
      </w:r>
    </w:p>
    <w:p w14:paraId="5175B66C" w14:textId="5D451534" w:rsidR="00DD0221" w:rsidRDefault="00000000">
      <w:pPr>
        <w:ind w:left="-5" w:right="0"/>
      </w:pPr>
      <w:r>
        <w:t>Each year the Committee rotates one of the seats and I’m pleased to welcome Jason Warren to the Committee whilst also extending our sincere thanks to Tony Sweeney who retires.  Tony has done a great job for the Committee over the years and has also won his fair share of events!   Dan Whittingham becomes my Vice</w:t>
      </w:r>
      <w:r w:rsidR="008F124B">
        <w:t xml:space="preserve"> </w:t>
      </w:r>
      <w:r>
        <w:t xml:space="preserve">Captain and I look forward to working with him to organise the events throughout the coming year.  Frank Hynes continues his diligent and essential role in keeping our numbers in check and chasing down payments which we are all grateful for.  We now have the Metro Bank payment system set up on the website which I would encourage you all to use. </w:t>
      </w:r>
    </w:p>
    <w:p w14:paraId="2BE422FE" w14:textId="77777777" w:rsidR="00DD0221" w:rsidRDefault="00000000">
      <w:pPr>
        <w:spacing w:after="0" w:line="259" w:lineRule="auto"/>
        <w:ind w:left="0" w:right="0" w:firstLine="0"/>
      </w:pPr>
      <w:r>
        <w:t xml:space="preserve"> </w:t>
      </w:r>
    </w:p>
    <w:p w14:paraId="6A1F2CA8" w14:textId="77777777" w:rsidR="00DD0221" w:rsidRDefault="00000000">
      <w:pPr>
        <w:ind w:left="-5" w:right="0"/>
      </w:pPr>
      <w:r>
        <w:t xml:space="preserve">There has also been a change in President of the society.  Billy Field has taken over the presidency of the BAGS, from Ray Gardner who stepped down at the end of 2023.  A massive thanks to Ray for his many years of dedicated service to the society, from Captain to Secretary for 10 years then president.  Many congratulations to Billy in taking over, a recognition of his long and continued service to the society. </w:t>
      </w:r>
    </w:p>
    <w:p w14:paraId="490126B0" w14:textId="77777777" w:rsidR="00DD0221" w:rsidRDefault="00000000">
      <w:pPr>
        <w:spacing w:after="0" w:line="259" w:lineRule="auto"/>
        <w:ind w:left="0" w:right="0" w:firstLine="0"/>
      </w:pPr>
      <w:r>
        <w:t xml:space="preserve"> </w:t>
      </w:r>
    </w:p>
    <w:p w14:paraId="4C35F8DE" w14:textId="77777777" w:rsidR="00DD0221" w:rsidRDefault="00000000">
      <w:pPr>
        <w:ind w:left="-5" w:right="0"/>
      </w:pPr>
      <w:r>
        <w:t>So, on to the Captain’s Trip for this year.  As mentioned at the annual luncheon, I’m very excited to announce that my Captain’s trip for 2024 will be held at Burnham &amp; Berrow followed by the Manor House Course at Castle Combe.  Burnham &amp; Berrow is a championship links course overlooking the Bristol Channel in Somerset after which we will be heading back towards London to stay overnight at the 5-star Manor House Hotel in Castle Combe and playing the fantastic golf course the following day.  The trip takes place over Tuesday 25th and Wednesday 26</w:t>
      </w:r>
      <w:r>
        <w:rPr>
          <w:vertAlign w:val="superscript"/>
        </w:rPr>
        <w:t>th</w:t>
      </w:r>
      <w:r>
        <w:t xml:space="preserve"> June and I will be issuing joining details with more information very soon.   Numbers are limited to 24 so please come back to me or Peter Stocks once you have seen full details of the trip if you would like to attend. </w:t>
      </w:r>
    </w:p>
    <w:p w14:paraId="4D9928B3" w14:textId="77777777" w:rsidR="00DD0221" w:rsidRDefault="00000000">
      <w:pPr>
        <w:spacing w:after="0" w:line="259" w:lineRule="auto"/>
        <w:ind w:left="0" w:right="0" w:firstLine="0"/>
      </w:pPr>
      <w:r>
        <w:t xml:space="preserve"> </w:t>
      </w:r>
    </w:p>
    <w:p w14:paraId="07BB42E2" w14:textId="77777777" w:rsidR="00DD0221" w:rsidRDefault="00000000">
      <w:pPr>
        <w:spacing w:after="0" w:line="259" w:lineRule="auto"/>
        <w:ind w:left="0" w:right="0" w:firstLine="0"/>
      </w:pPr>
      <w:r>
        <w:t xml:space="preserve"> </w:t>
      </w:r>
    </w:p>
    <w:p w14:paraId="36018223" w14:textId="77777777" w:rsidR="00DD0221" w:rsidRDefault="00000000">
      <w:pPr>
        <w:spacing w:after="0" w:line="259" w:lineRule="auto"/>
        <w:ind w:left="0" w:right="0" w:firstLine="0"/>
      </w:pPr>
      <w:r>
        <w:t xml:space="preserve"> </w:t>
      </w:r>
    </w:p>
    <w:p w14:paraId="72EA4EBB" w14:textId="77777777" w:rsidR="00DD0221" w:rsidRDefault="00000000">
      <w:pPr>
        <w:spacing w:after="0" w:line="259" w:lineRule="auto"/>
        <w:ind w:left="0" w:right="0" w:firstLine="0"/>
      </w:pPr>
      <w:r>
        <w:t xml:space="preserve"> </w:t>
      </w:r>
    </w:p>
    <w:p w14:paraId="21DB49DB" w14:textId="77777777" w:rsidR="00DD0221" w:rsidRDefault="00000000">
      <w:pPr>
        <w:spacing w:after="59" w:line="259" w:lineRule="auto"/>
        <w:ind w:left="-29" w:right="-38" w:firstLine="0"/>
      </w:pPr>
      <w:r>
        <w:rPr>
          <w:noProof/>
          <w:sz w:val="22"/>
        </w:rPr>
        <w:lastRenderedPageBreak/>
        <mc:AlternateContent>
          <mc:Choice Requires="wpg">
            <w:drawing>
              <wp:inline distT="0" distB="0" distL="0" distR="0" wp14:anchorId="788C809B" wp14:editId="412EB44B">
                <wp:extent cx="5769229" cy="6097"/>
                <wp:effectExtent l="0" t="0" r="0" b="0"/>
                <wp:docPr id="4426" name="Group 4426"/>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502" name="Shape 55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26" style="width:454.27pt;height:0.480042pt;mso-position-horizontal-relative:char;mso-position-vertical-relative:line" coordsize="57692,60">
                <v:shape id="Shape 5503"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74AD1C04" w14:textId="77777777" w:rsidR="00DD0221" w:rsidRDefault="00000000">
      <w:pPr>
        <w:spacing w:after="0" w:line="259" w:lineRule="auto"/>
        <w:ind w:left="11" w:right="0"/>
        <w:jc w:val="center"/>
      </w:pPr>
      <w:r>
        <w:t xml:space="preserve">Secretary Mr Peter Stocks </w:t>
      </w:r>
    </w:p>
    <w:p w14:paraId="3018ADE8" w14:textId="77777777" w:rsidR="00DD0221" w:rsidRDefault="00000000">
      <w:pPr>
        <w:ind w:left="-5" w:right="0"/>
      </w:pPr>
      <w:r>
        <w:t xml:space="preserve">6 Devonshire Gardens, London W4 3TN.  TEL : 07775  751566 Email: peter6stocks@gmail.com </w:t>
      </w:r>
    </w:p>
    <w:p w14:paraId="3DD458DA" w14:textId="77777777" w:rsidR="00DD0221" w:rsidRDefault="00000000">
      <w:pPr>
        <w:spacing w:after="0" w:line="259" w:lineRule="auto"/>
        <w:ind w:left="56" w:right="0" w:firstLine="0"/>
        <w:jc w:val="center"/>
      </w:pPr>
      <w:r>
        <w:rPr>
          <w:color w:val="FF0000"/>
          <w:sz w:val="22"/>
        </w:rPr>
        <w:t xml:space="preserve"> </w:t>
      </w:r>
    </w:p>
    <w:p w14:paraId="1661662F" w14:textId="77777777" w:rsidR="00DD0221" w:rsidRDefault="00000000">
      <w:pPr>
        <w:spacing w:after="0" w:line="259" w:lineRule="auto"/>
        <w:ind w:left="0" w:right="0" w:firstLine="0"/>
      </w:pPr>
      <w:r>
        <w:rPr>
          <w:sz w:val="22"/>
        </w:rPr>
        <w:t xml:space="preserve"> </w:t>
      </w:r>
    </w:p>
    <w:p w14:paraId="3199DB63" w14:textId="77777777" w:rsidR="00DD0221" w:rsidRDefault="00000000">
      <w:pPr>
        <w:spacing w:after="0" w:line="259" w:lineRule="auto"/>
        <w:ind w:left="0" w:right="0" w:firstLine="0"/>
      </w:pPr>
      <w:r>
        <w:t xml:space="preserve"> </w:t>
      </w:r>
    </w:p>
    <w:p w14:paraId="76823549" w14:textId="77777777" w:rsidR="00DD0221" w:rsidRDefault="00000000">
      <w:pPr>
        <w:spacing w:after="0" w:line="259" w:lineRule="auto"/>
        <w:ind w:left="0" w:right="0" w:firstLine="0"/>
      </w:pPr>
      <w:r>
        <w:t xml:space="preserve"> </w:t>
      </w:r>
    </w:p>
    <w:p w14:paraId="7C4326EE" w14:textId="77777777" w:rsidR="00DD0221" w:rsidRDefault="00000000">
      <w:pPr>
        <w:spacing w:after="0" w:line="259" w:lineRule="auto"/>
        <w:ind w:left="0" w:right="0" w:firstLine="0"/>
      </w:pPr>
      <w:r>
        <w:t xml:space="preserve"> </w:t>
      </w:r>
    </w:p>
    <w:p w14:paraId="37396A94" w14:textId="77777777" w:rsidR="00DD0221" w:rsidRDefault="00000000">
      <w:pPr>
        <w:spacing w:after="18" w:line="259" w:lineRule="auto"/>
        <w:ind w:left="0" w:right="0" w:firstLine="0"/>
      </w:pPr>
      <w:r>
        <w:t xml:space="preserve"> </w:t>
      </w:r>
    </w:p>
    <w:p w14:paraId="30BA7BD2" w14:textId="77777777" w:rsidR="00DD0221" w:rsidRDefault="00000000">
      <w:pPr>
        <w:pStyle w:val="Heading1"/>
      </w:pPr>
      <w:r>
        <w:t xml:space="preserve">BAGS Calendar of events 2024 </w:t>
      </w:r>
    </w:p>
    <w:p w14:paraId="7D2CE8C6" w14:textId="77777777" w:rsidR="00DD0221" w:rsidRDefault="00000000">
      <w:pPr>
        <w:spacing w:after="0" w:line="259" w:lineRule="auto"/>
        <w:ind w:left="0" w:right="0" w:firstLine="0"/>
      </w:pPr>
      <w:r>
        <w:t xml:space="preserve"> </w:t>
      </w:r>
    </w:p>
    <w:tbl>
      <w:tblPr>
        <w:tblStyle w:val="TableGrid"/>
        <w:tblW w:w="9018" w:type="dxa"/>
        <w:tblInd w:w="5" w:type="dxa"/>
        <w:tblCellMar>
          <w:top w:w="45" w:type="dxa"/>
          <w:left w:w="108" w:type="dxa"/>
          <w:bottom w:w="0" w:type="dxa"/>
          <w:right w:w="114" w:type="dxa"/>
        </w:tblCellMar>
        <w:tblLook w:val="04A0" w:firstRow="1" w:lastRow="0" w:firstColumn="1" w:lastColumn="0" w:noHBand="0" w:noVBand="1"/>
      </w:tblPr>
      <w:tblGrid>
        <w:gridCol w:w="4532"/>
        <w:gridCol w:w="2268"/>
        <w:gridCol w:w="2218"/>
      </w:tblGrid>
      <w:tr w:rsidR="00DD0221" w14:paraId="3E3B809B"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3EEAEAB1" w14:textId="77777777" w:rsidR="00DD0221" w:rsidRDefault="00000000">
            <w:pPr>
              <w:spacing w:after="0" w:line="259" w:lineRule="auto"/>
              <w:ind w:left="0" w:right="0" w:firstLine="0"/>
            </w:pPr>
            <w:r>
              <w:t xml:space="preserve">BAGS v RICS match </w:t>
            </w:r>
          </w:p>
        </w:tc>
        <w:tc>
          <w:tcPr>
            <w:tcW w:w="2268" w:type="dxa"/>
            <w:tcBorders>
              <w:top w:val="single" w:sz="4" w:space="0" w:color="000000"/>
              <w:left w:val="single" w:sz="4" w:space="0" w:color="000000"/>
              <w:bottom w:val="single" w:sz="4" w:space="0" w:color="000000"/>
              <w:right w:val="single" w:sz="4" w:space="0" w:color="000000"/>
            </w:tcBorders>
          </w:tcPr>
          <w:p w14:paraId="553A5E64" w14:textId="77777777" w:rsidR="00DD0221" w:rsidRDefault="00000000">
            <w:pPr>
              <w:spacing w:after="0" w:line="259" w:lineRule="auto"/>
              <w:ind w:left="0" w:right="0" w:firstLine="0"/>
            </w:pPr>
            <w:r>
              <w:t xml:space="preserve">Worplesdon GC </w:t>
            </w:r>
          </w:p>
        </w:tc>
        <w:tc>
          <w:tcPr>
            <w:tcW w:w="2218" w:type="dxa"/>
            <w:tcBorders>
              <w:top w:val="single" w:sz="4" w:space="0" w:color="000000"/>
              <w:left w:val="single" w:sz="4" w:space="0" w:color="000000"/>
              <w:bottom w:val="single" w:sz="4" w:space="0" w:color="000000"/>
              <w:right w:val="single" w:sz="4" w:space="0" w:color="000000"/>
            </w:tcBorders>
          </w:tcPr>
          <w:p w14:paraId="3B441738" w14:textId="77777777" w:rsidR="00DD0221" w:rsidRDefault="00000000">
            <w:pPr>
              <w:spacing w:after="0" w:line="259" w:lineRule="auto"/>
              <w:ind w:left="0" w:right="0" w:firstLine="0"/>
            </w:pPr>
            <w:r>
              <w:t xml:space="preserve">Weds 28th Feb </w:t>
            </w:r>
          </w:p>
        </w:tc>
      </w:tr>
      <w:tr w:rsidR="00DD0221" w14:paraId="10EA560B" w14:textId="77777777">
        <w:trPr>
          <w:trHeight w:val="497"/>
        </w:trPr>
        <w:tc>
          <w:tcPr>
            <w:tcW w:w="4532" w:type="dxa"/>
            <w:tcBorders>
              <w:top w:val="single" w:sz="4" w:space="0" w:color="000000"/>
              <w:left w:val="single" w:sz="4" w:space="0" w:color="000000"/>
              <w:bottom w:val="single" w:sz="4" w:space="0" w:color="000000"/>
              <w:right w:val="single" w:sz="4" w:space="0" w:color="000000"/>
            </w:tcBorders>
          </w:tcPr>
          <w:p w14:paraId="0BC19C2B" w14:textId="77777777" w:rsidR="00DD0221" w:rsidRDefault="00000000">
            <w:pPr>
              <w:spacing w:after="0" w:line="259" w:lineRule="auto"/>
              <w:ind w:left="0" w:right="0" w:firstLine="0"/>
            </w:pPr>
            <w:r>
              <w:t xml:space="preserve">Past Captain’s Quad/Biennial Lunch Note, This is for the Current &amp; Past Captains ONLY </w:t>
            </w:r>
          </w:p>
        </w:tc>
        <w:tc>
          <w:tcPr>
            <w:tcW w:w="2268" w:type="dxa"/>
            <w:tcBorders>
              <w:top w:val="single" w:sz="4" w:space="0" w:color="000000"/>
              <w:left w:val="single" w:sz="4" w:space="0" w:color="000000"/>
              <w:bottom w:val="single" w:sz="4" w:space="0" w:color="000000"/>
              <w:right w:val="single" w:sz="4" w:space="0" w:color="000000"/>
            </w:tcBorders>
          </w:tcPr>
          <w:p w14:paraId="1D90D9A4" w14:textId="77777777" w:rsidR="00DD0221" w:rsidRDefault="00000000">
            <w:pPr>
              <w:spacing w:after="0" w:line="259" w:lineRule="auto"/>
              <w:ind w:left="0" w:right="0" w:firstLine="0"/>
            </w:pPr>
            <w:r>
              <w:t xml:space="preserve">RAF club </w:t>
            </w:r>
          </w:p>
        </w:tc>
        <w:tc>
          <w:tcPr>
            <w:tcW w:w="2218" w:type="dxa"/>
            <w:tcBorders>
              <w:top w:val="single" w:sz="4" w:space="0" w:color="000000"/>
              <w:left w:val="single" w:sz="4" w:space="0" w:color="000000"/>
              <w:bottom w:val="single" w:sz="4" w:space="0" w:color="000000"/>
              <w:right w:val="single" w:sz="4" w:space="0" w:color="000000"/>
            </w:tcBorders>
          </w:tcPr>
          <w:p w14:paraId="58FA2F02" w14:textId="77777777" w:rsidR="00DD0221" w:rsidRDefault="00000000">
            <w:pPr>
              <w:spacing w:after="0" w:line="259" w:lineRule="auto"/>
              <w:ind w:left="0" w:right="0" w:firstLine="0"/>
            </w:pPr>
            <w:r>
              <w:t xml:space="preserve">Thursday 29th Feb </w:t>
            </w:r>
          </w:p>
        </w:tc>
      </w:tr>
      <w:tr w:rsidR="00DD0221" w14:paraId="1616554D" w14:textId="77777777">
        <w:trPr>
          <w:trHeight w:val="290"/>
        </w:trPr>
        <w:tc>
          <w:tcPr>
            <w:tcW w:w="4532" w:type="dxa"/>
            <w:tcBorders>
              <w:top w:val="single" w:sz="4" w:space="0" w:color="000000"/>
              <w:left w:val="single" w:sz="4" w:space="0" w:color="000000"/>
              <w:bottom w:val="single" w:sz="4" w:space="0" w:color="000000"/>
              <w:right w:val="single" w:sz="4" w:space="0" w:color="000000"/>
            </w:tcBorders>
          </w:tcPr>
          <w:p w14:paraId="08F39035" w14:textId="77777777" w:rsidR="00DD0221" w:rsidRDefault="00000000">
            <w:pPr>
              <w:spacing w:after="0" w:line="259" w:lineRule="auto"/>
              <w:ind w:left="0" w:right="0" w:firstLine="0"/>
            </w:pPr>
            <w:r>
              <w:t xml:space="preserve">Spring Meeting - The Dyke trophy </w:t>
            </w:r>
          </w:p>
        </w:tc>
        <w:tc>
          <w:tcPr>
            <w:tcW w:w="2268" w:type="dxa"/>
            <w:tcBorders>
              <w:top w:val="single" w:sz="4" w:space="0" w:color="000000"/>
              <w:left w:val="single" w:sz="4" w:space="0" w:color="000000"/>
              <w:bottom w:val="single" w:sz="4" w:space="0" w:color="000000"/>
              <w:right w:val="single" w:sz="4" w:space="0" w:color="000000"/>
            </w:tcBorders>
          </w:tcPr>
          <w:p w14:paraId="02EFFB2D" w14:textId="77777777" w:rsidR="00DD0221" w:rsidRDefault="00000000">
            <w:pPr>
              <w:spacing w:after="0" w:line="259" w:lineRule="auto"/>
              <w:ind w:left="0" w:right="0" w:firstLine="0"/>
            </w:pPr>
            <w:r>
              <w:t xml:space="preserve">Berkshire GC </w:t>
            </w:r>
          </w:p>
        </w:tc>
        <w:tc>
          <w:tcPr>
            <w:tcW w:w="2218" w:type="dxa"/>
            <w:tcBorders>
              <w:top w:val="single" w:sz="4" w:space="0" w:color="000000"/>
              <w:left w:val="single" w:sz="4" w:space="0" w:color="000000"/>
              <w:bottom w:val="single" w:sz="4" w:space="0" w:color="000000"/>
              <w:right w:val="single" w:sz="4" w:space="0" w:color="000000"/>
            </w:tcBorders>
          </w:tcPr>
          <w:p w14:paraId="4B83B07C" w14:textId="77777777" w:rsidR="00DD0221" w:rsidRDefault="00000000">
            <w:pPr>
              <w:spacing w:after="0" w:line="259" w:lineRule="auto"/>
              <w:ind w:left="0" w:right="0" w:firstLine="0"/>
            </w:pPr>
            <w:r>
              <w:t xml:space="preserve">Thurs 21st March </w:t>
            </w:r>
          </w:p>
        </w:tc>
      </w:tr>
      <w:tr w:rsidR="00DD0221" w14:paraId="62BD9A0A"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71D323B1" w14:textId="77777777" w:rsidR="00DD0221" w:rsidRDefault="00000000">
            <w:pPr>
              <w:spacing w:after="0" w:line="259" w:lineRule="auto"/>
              <w:ind w:left="0" w:right="0" w:firstLine="0"/>
            </w:pPr>
            <w:r>
              <w:t xml:space="preserve">BAGS v EPICS match </w:t>
            </w:r>
          </w:p>
        </w:tc>
        <w:tc>
          <w:tcPr>
            <w:tcW w:w="2268" w:type="dxa"/>
            <w:tcBorders>
              <w:top w:val="single" w:sz="4" w:space="0" w:color="000000"/>
              <w:left w:val="single" w:sz="4" w:space="0" w:color="000000"/>
              <w:bottom w:val="single" w:sz="4" w:space="0" w:color="000000"/>
              <w:right w:val="single" w:sz="4" w:space="0" w:color="000000"/>
            </w:tcBorders>
          </w:tcPr>
          <w:p w14:paraId="4C0D2A65" w14:textId="5DCAD471" w:rsidR="00DD0221" w:rsidRDefault="008F124B">
            <w:pPr>
              <w:spacing w:after="0" w:line="259" w:lineRule="auto"/>
              <w:ind w:left="0" w:right="0" w:firstLine="0"/>
            </w:pPr>
            <w:r>
              <w:t>Ashridge GC</w:t>
            </w:r>
          </w:p>
        </w:tc>
        <w:tc>
          <w:tcPr>
            <w:tcW w:w="2218" w:type="dxa"/>
            <w:tcBorders>
              <w:top w:val="single" w:sz="4" w:space="0" w:color="000000"/>
              <w:left w:val="single" w:sz="4" w:space="0" w:color="000000"/>
              <w:bottom w:val="single" w:sz="4" w:space="0" w:color="000000"/>
              <w:right w:val="single" w:sz="4" w:space="0" w:color="000000"/>
            </w:tcBorders>
          </w:tcPr>
          <w:p w14:paraId="30205084" w14:textId="77777777" w:rsidR="00DD0221" w:rsidRDefault="00000000">
            <w:pPr>
              <w:spacing w:after="0" w:line="259" w:lineRule="auto"/>
              <w:ind w:left="0" w:right="0" w:firstLine="0"/>
            </w:pPr>
            <w:r>
              <w:t xml:space="preserve">Tuesday16th April </w:t>
            </w:r>
          </w:p>
        </w:tc>
      </w:tr>
      <w:tr w:rsidR="00DD0221" w14:paraId="01707289" w14:textId="77777777">
        <w:trPr>
          <w:trHeight w:val="497"/>
        </w:trPr>
        <w:tc>
          <w:tcPr>
            <w:tcW w:w="4532" w:type="dxa"/>
            <w:tcBorders>
              <w:top w:val="single" w:sz="4" w:space="0" w:color="000000"/>
              <w:left w:val="single" w:sz="4" w:space="0" w:color="000000"/>
              <w:bottom w:val="single" w:sz="4" w:space="0" w:color="000000"/>
              <w:right w:val="single" w:sz="4" w:space="0" w:color="000000"/>
            </w:tcBorders>
          </w:tcPr>
          <w:p w14:paraId="1ECB536B" w14:textId="77777777" w:rsidR="00DD0221" w:rsidRDefault="00000000">
            <w:pPr>
              <w:spacing w:after="0" w:line="259" w:lineRule="auto"/>
              <w:ind w:left="0" w:right="0" w:firstLine="0"/>
            </w:pPr>
            <w:r>
              <w:t xml:space="preserve">Members Only meeting and AGM - The Captains Plate </w:t>
            </w:r>
          </w:p>
        </w:tc>
        <w:tc>
          <w:tcPr>
            <w:tcW w:w="2268" w:type="dxa"/>
            <w:tcBorders>
              <w:top w:val="single" w:sz="4" w:space="0" w:color="000000"/>
              <w:left w:val="single" w:sz="4" w:space="0" w:color="000000"/>
              <w:bottom w:val="single" w:sz="4" w:space="0" w:color="000000"/>
              <w:right w:val="single" w:sz="4" w:space="0" w:color="000000"/>
            </w:tcBorders>
          </w:tcPr>
          <w:p w14:paraId="794BE4EB" w14:textId="77777777" w:rsidR="00DD0221" w:rsidRDefault="00000000">
            <w:pPr>
              <w:spacing w:after="0" w:line="259" w:lineRule="auto"/>
              <w:ind w:left="0" w:right="0" w:firstLine="0"/>
            </w:pPr>
            <w:r>
              <w:t xml:space="preserve">New Zealand GC </w:t>
            </w:r>
          </w:p>
        </w:tc>
        <w:tc>
          <w:tcPr>
            <w:tcW w:w="2218" w:type="dxa"/>
            <w:tcBorders>
              <w:top w:val="single" w:sz="4" w:space="0" w:color="000000"/>
              <w:left w:val="single" w:sz="4" w:space="0" w:color="000000"/>
              <w:bottom w:val="single" w:sz="4" w:space="0" w:color="000000"/>
              <w:right w:val="single" w:sz="4" w:space="0" w:color="000000"/>
            </w:tcBorders>
          </w:tcPr>
          <w:p w14:paraId="6F99FC49" w14:textId="77777777" w:rsidR="00DD0221" w:rsidRDefault="00000000">
            <w:pPr>
              <w:spacing w:after="0" w:line="259" w:lineRule="auto"/>
              <w:ind w:left="0" w:right="0" w:firstLine="0"/>
            </w:pPr>
            <w:r>
              <w:t xml:space="preserve">Thursday 2nd May </w:t>
            </w:r>
          </w:p>
        </w:tc>
      </w:tr>
      <w:tr w:rsidR="00DD0221" w14:paraId="5A8A42F7"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51E6A88B" w14:textId="77777777" w:rsidR="00DD0221" w:rsidRDefault="00000000">
            <w:pPr>
              <w:spacing w:after="0" w:line="259" w:lineRule="auto"/>
              <w:ind w:left="0" w:right="0" w:firstLine="0"/>
            </w:pPr>
            <w:r>
              <w:t xml:space="preserve">BAGS v PICKS match </w:t>
            </w:r>
          </w:p>
        </w:tc>
        <w:tc>
          <w:tcPr>
            <w:tcW w:w="2268" w:type="dxa"/>
            <w:tcBorders>
              <w:top w:val="single" w:sz="4" w:space="0" w:color="000000"/>
              <w:left w:val="single" w:sz="4" w:space="0" w:color="000000"/>
              <w:bottom w:val="single" w:sz="4" w:space="0" w:color="000000"/>
              <w:right w:val="single" w:sz="4" w:space="0" w:color="000000"/>
            </w:tcBorders>
          </w:tcPr>
          <w:p w14:paraId="18DCADDF" w14:textId="77777777" w:rsidR="00DD0221" w:rsidRDefault="00000000">
            <w:pPr>
              <w:spacing w:after="0" w:line="259" w:lineRule="auto"/>
              <w:ind w:left="0" w:right="0" w:firstLine="0"/>
            </w:pPr>
            <w:r>
              <w:t xml:space="preserve">Woking GC </w:t>
            </w:r>
          </w:p>
        </w:tc>
        <w:tc>
          <w:tcPr>
            <w:tcW w:w="2218" w:type="dxa"/>
            <w:tcBorders>
              <w:top w:val="single" w:sz="4" w:space="0" w:color="000000"/>
              <w:left w:val="single" w:sz="4" w:space="0" w:color="000000"/>
              <w:bottom w:val="single" w:sz="4" w:space="0" w:color="000000"/>
              <w:right w:val="single" w:sz="4" w:space="0" w:color="000000"/>
            </w:tcBorders>
          </w:tcPr>
          <w:p w14:paraId="65070CFD" w14:textId="77777777" w:rsidR="00DD0221" w:rsidRDefault="00000000">
            <w:pPr>
              <w:spacing w:after="0" w:line="259" w:lineRule="auto"/>
              <w:ind w:left="0" w:right="0" w:firstLine="0"/>
            </w:pPr>
            <w:r>
              <w:t xml:space="preserve">Tuesday 28th May </w:t>
            </w:r>
          </w:p>
        </w:tc>
      </w:tr>
      <w:tr w:rsidR="00DD0221" w14:paraId="2129E1E1"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0537DDA5" w14:textId="77777777" w:rsidR="00DD0221" w:rsidRDefault="00000000">
            <w:pPr>
              <w:spacing w:after="0" w:line="259" w:lineRule="auto"/>
              <w:ind w:left="0" w:right="0" w:firstLine="0"/>
            </w:pPr>
            <w:r>
              <w:t xml:space="preserve">Summer Meeting - The Bunter Griffiths Trophy </w:t>
            </w:r>
          </w:p>
        </w:tc>
        <w:tc>
          <w:tcPr>
            <w:tcW w:w="2268" w:type="dxa"/>
            <w:tcBorders>
              <w:top w:val="single" w:sz="4" w:space="0" w:color="000000"/>
              <w:left w:val="single" w:sz="4" w:space="0" w:color="000000"/>
              <w:bottom w:val="single" w:sz="4" w:space="0" w:color="000000"/>
              <w:right w:val="single" w:sz="4" w:space="0" w:color="000000"/>
            </w:tcBorders>
          </w:tcPr>
          <w:p w14:paraId="4B3EA33C" w14:textId="77777777" w:rsidR="00DD0221" w:rsidRDefault="00000000">
            <w:pPr>
              <w:spacing w:after="0" w:line="259" w:lineRule="auto"/>
              <w:ind w:left="0" w:right="0" w:firstLine="0"/>
            </w:pPr>
            <w:r>
              <w:t xml:space="preserve">Walton Heath GC </w:t>
            </w:r>
          </w:p>
        </w:tc>
        <w:tc>
          <w:tcPr>
            <w:tcW w:w="2218" w:type="dxa"/>
            <w:tcBorders>
              <w:top w:val="single" w:sz="4" w:space="0" w:color="000000"/>
              <w:left w:val="single" w:sz="4" w:space="0" w:color="000000"/>
              <w:bottom w:val="single" w:sz="4" w:space="0" w:color="000000"/>
              <w:right w:val="single" w:sz="4" w:space="0" w:color="000000"/>
            </w:tcBorders>
          </w:tcPr>
          <w:p w14:paraId="3D0919A7" w14:textId="77777777" w:rsidR="00DD0221" w:rsidRDefault="00000000">
            <w:pPr>
              <w:spacing w:after="0" w:line="259" w:lineRule="auto"/>
              <w:ind w:left="0" w:right="0" w:firstLine="0"/>
            </w:pPr>
            <w:r>
              <w:t xml:space="preserve">Thursday 13th June </w:t>
            </w:r>
          </w:p>
        </w:tc>
      </w:tr>
      <w:tr w:rsidR="00DD0221" w14:paraId="6E00A127" w14:textId="77777777">
        <w:trPr>
          <w:trHeight w:val="499"/>
        </w:trPr>
        <w:tc>
          <w:tcPr>
            <w:tcW w:w="4532" w:type="dxa"/>
            <w:tcBorders>
              <w:top w:val="single" w:sz="4" w:space="0" w:color="000000"/>
              <w:left w:val="single" w:sz="4" w:space="0" w:color="000000"/>
              <w:bottom w:val="single" w:sz="4" w:space="0" w:color="000000"/>
              <w:right w:val="single" w:sz="4" w:space="0" w:color="000000"/>
            </w:tcBorders>
          </w:tcPr>
          <w:p w14:paraId="5ECB2FC8" w14:textId="77777777" w:rsidR="00DD0221" w:rsidRDefault="00000000">
            <w:pPr>
              <w:spacing w:after="0" w:line="259" w:lineRule="auto"/>
              <w:ind w:left="0" w:right="0" w:firstLine="0"/>
            </w:pPr>
            <w:r>
              <w:t xml:space="preserve">Captain’s Away trip </w:t>
            </w:r>
          </w:p>
        </w:tc>
        <w:tc>
          <w:tcPr>
            <w:tcW w:w="2268" w:type="dxa"/>
            <w:tcBorders>
              <w:top w:val="single" w:sz="4" w:space="0" w:color="000000"/>
              <w:left w:val="single" w:sz="4" w:space="0" w:color="000000"/>
              <w:bottom w:val="single" w:sz="4" w:space="0" w:color="000000"/>
              <w:right w:val="single" w:sz="4" w:space="0" w:color="000000"/>
            </w:tcBorders>
          </w:tcPr>
          <w:p w14:paraId="33F4EA97" w14:textId="77777777" w:rsidR="00DD0221" w:rsidRDefault="00000000">
            <w:pPr>
              <w:spacing w:after="0" w:line="259" w:lineRule="auto"/>
              <w:ind w:left="0" w:right="0" w:firstLine="0"/>
            </w:pPr>
            <w:r>
              <w:t xml:space="preserve">Burnham and Berrow &amp; Castle Coombe </w:t>
            </w:r>
          </w:p>
        </w:tc>
        <w:tc>
          <w:tcPr>
            <w:tcW w:w="2218" w:type="dxa"/>
            <w:tcBorders>
              <w:top w:val="single" w:sz="4" w:space="0" w:color="000000"/>
              <w:left w:val="single" w:sz="4" w:space="0" w:color="000000"/>
              <w:bottom w:val="single" w:sz="4" w:space="0" w:color="000000"/>
              <w:right w:val="single" w:sz="4" w:space="0" w:color="000000"/>
            </w:tcBorders>
          </w:tcPr>
          <w:p w14:paraId="55D88203" w14:textId="77777777" w:rsidR="00DD0221" w:rsidRDefault="00000000">
            <w:pPr>
              <w:spacing w:after="0" w:line="259" w:lineRule="auto"/>
              <w:ind w:left="0" w:right="0" w:firstLine="0"/>
            </w:pPr>
            <w:r>
              <w:t xml:space="preserve">Tuesday 25th and Weds 26th June </w:t>
            </w:r>
          </w:p>
        </w:tc>
      </w:tr>
      <w:tr w:rsidR="00DD0221" w14:paraId="59B2AC26" w14:textId="77777777">
        <w:trPr>
          <w:trHeight w:val="252"/>
        </w:trPr>
        <w:tc>
          <w:tcPr>
            <w:tcW w:w="4532" w:type="dxa"/>
            <w:tcBorders>
              <w:top w:val="single" w:sz="4" w:space="0" w:color="000000"/>
              <w:left w:val="single" w:sz="4" w:space="0" w:color="000000"/>
              <w:bottom w:val="single" w:sz="4" w:space="0" w:color="000000"/>
              <w:right w:val="single" w:sz="4" w:space="0" w:color="000000"/>
            </w:tcBorders>
          </w:tcPr>
          <w:p w14:paraId="29333CDF" w14:textId="77777777" w:rsidR="00DD0221" w:rsidRDefault="00000000">
            <w:pPr>
              <w:spacing w:after="0" w:line="259" w:lineRule="auto"/>
              <w:ind w:left="0" w:right="0" w:firstLine="0"/>
            </w:pPr>
            <w:r>
              <w:t xml:space="preserve">BAGS V BCO match </w:t>
            </w:r>
          </w:p>
        </w:tc>
        <w:tc>
          <w:tcPr>
            <w:tcW w:w="2268" w:type="dxa"/>
            <w:tcBorders>
              <w:top w:val="single" w:sz="4" w:space="0" w:color="000000"/>
              <w:left w:val="single" w:sz="4" w:space="0" w:color="000000"/>
              <w:bottom w:val="single" w:sz="4" w:space="0" w:color="000000"/>
              <w:right w:val="single" w:sz="4" w:space="0" w:color="000000"/>
            </w:tcBorders>
          </w:tcPr>
          <w:p w14:paraId="2DB2F979" w14:textId="77777777" w:rsidR="00DD0221" w:rsidRDefault="00000000">
            <w:pPr>
              <w:spacing w:after="0" w:line="259" w:lineRule="auto"/>
              <w:ind w:left="0" w:right="0" w:firstLine="0"/>
            </w:pPr>
            <w:r>
              <w:t xml:space="preserve">Kingswood GC </w:t>
            </w:r>
          </w:p>
        </w:tc>
        <w:tc>
          <w:tcPr>
            <w:tcW w:w="2218" w:type="dxa"/>
            <w:tcBorders>
              <w:top w:val="single" w:sz="4" w:space="0" w:color="000000"/>
              <w:left w:val="single" w:sz="4" w:space="0" w:color="000000"/>
              <w:bottom w:val="single" w:sz="4" w:space="0" w:color="000000"/>
              <w:right w:val="single" w:sz="4" w:space="0" w:color="000000"/>
            </w:tcBorders>
          </w:tcPr>
          <w:p w14:paraId="46197537" w14:textId="77777777" w:rsidR="00DD0221" w:rsidRDefault="00000000">
            <w:pPr>
              <w:spacing w:after="0" w:line="259" w:lineRule="auto"/>
              <w:ind w:left="0" w:right="0" w:firstLine="0"/>
            </w:pPr>
            <w:r>
              <w:t xml:space="preserve">Thursday 5th Sept </w:t>
            </w:r>
          </w:p>
        </w:tc>
      </w:tr>
      <w:tr w:rsidR="00DD0221" w14:paraId="17F89D59"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36832099" w14:textId="77777777" w:rsidR="00DD0221" w:rsidRDefault="00000000">
            <w:pPr>
              <w:spacing w:after="0" w:line="259" w:lineRule="auto"/>
              <w:ind w:left="0" w:right="0" w:firstLine="0"/>
            </w:pPr>
            <w:r>
              <w:t xml:space="preserve">Autumn Meeting - The Builder Trophy </w:t>
            </w:r>
          </w:p>
        </w:tc>
        <w:tc>
          <w:tcPr>
            <w:tcW w:w="2268" w:type="dxa"/>
            <w:tcBorders>
              <w:top w:val="single" w:sz="4" w:space="0" w:color="000000"/>
              <w:left w:val="single" w:sz="4" w:space="0" w:color="000000"/>
              <w:bottom w:val="single" w:sz="4" w:space="0" w:color="000000"/>
              <w:right w:val="single" w:sz="4" w:space="0" w:color="000000"/>
            </w:tcBorders>
          </w:tcPr>
          <w:p w14:paraId="5F864B8C" w14:textId="77777777" w:rsidR="00DD0221" w:rsidRDefault="00000000">
            <w:pPr>
              <w:spacing w:after="0" w:line="259" w:lineRule="auto"/>
              <w:ind w:left="0" w:right="0" w:firstLine="0"/>
            </w:pPr>
            <w:r>
              <w:t xml:space="preserve">Worplesdon GC </w:t>
            </w:r>
          </w:p>
        </w:tc>
        <w:tc>
          <w:tcPr>
            <w:tcW w:w="2218" w:type="dxa"/>
            <w:tcBorders>
              <w:top w:val="single" w:sz="4" w:space="0" w:color="000000"/>
              <w:left w:val="single" w:sz="4" w:space="0" w:color="000000"/>
              <w:bottom w:val="single" w:sz="4" w:space="0" w:color="000000"/>
              <w:right w:val="single" w:sz="4" w:space="0" w:color="000000"/>
            </w:tcBorders>
          </w:tcPr>
          <w:p w14:paraId="3E0D1C04" w14:textId="77777777" w:rsidR="00DD0221" w:rsidRDefault="00000000">
            <w:pPr>
              <w:spacing w:after="0" w:line="259" w:lineRule="auto"/>
              <w:ind w:left="0" w:right="0" w:firstLine="0"/>
            </w:pPr>
            <w:r>
              <w:t xml:space="preserve">Weds 18th Sept </w:t>
            </w:r>
          </w:p>
        </w:tc>
      </w:tr>
      <w:tr w:rsidR="00DD0221" w14:paraId="24EFA856"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37B91548" w14:textId="77777777" w:rsidR="00DD0221" w:rsidRDefault="00000000">
            <w:pPr>
              <w:spacing w:after="0" w:line="259" w:lineRule="auto"/>
              <w:ind w:left="0" w:right="0" w:firstLine="0"/>
            </w:pPr>
            <w:r>
              <w:t xml:space="preserve">Ray Gardner Trophy meeting </w:t>
            </w:r>
          </w:p>
        </w:tc>
        <w:tc>
          <w:tcPr>
            <w:tcW w:w="2268" w:type="dxa"/>
            <w:tcBorders>
              <w:top w:val="single" w:sz="4" w:space="0" w:color="000000"/>
              <w:left w:val="single" w:sz="4" w:space="0" w:color="000000"/>
              <w:bottom w:val="single" w:sz="4" w:space="0" w:color="000000"/>
              <w:right w:val="single" w:sz="4" w:space="0" w:color="000000"/>
            </w:tcBorders>
          </w:tcPr>
          <w:p w14:paraId="52723C9A" w14:textId="77777777" w:rsidR="00DD0221" w:rsidRDefault="00000000">
            <w:pPr>
              <w:spacing w:after="0" w:line="259" w:lineRule="auto"/>
              <w:ind w:left="0" w:right="0" w:firstLine="0"/>
            </w:pPr>
            <w:r>
              <w:t xml:space="preserve">West Surrey GC </w:t>
            </w:r>
          </w:p>
        </w:tc>
        <w:tc>
          <w:tcPr>
            <w:tcW w:w="2218" w:type="dxa"/>
            <w:tcBorders>
              <w:top w:val="single" w:sz="4" w:space="0" w:color="000000"/>
              <w:left w:val="single" w:sz="4" w:space="0" w:color="000000"/>
              <w:bottom w:val="single" w:sz="4" w:space="0" w:color="000000"/>
              <w:right w:val="single" w:sz="4" w:space="0" w:color="000000"/>
            </w:tcBorders>
          </w:tcPr>
          <w:p w14:paraId="038BCACC" w14:textId="77777777" w:rsidR="00DD0221" w:rsidRDefault="00000000">
            <w:pPr>
              <w:spacing w:after="0" w:line="259" w:lineRule="auto"/>
              <w:ind w:left="0" w:right="0" w:firstLine="0"/>
            </w:pPr>
            <w:r>
              <w:t xml:space="preserve">Thursday 3rd Oct </w:t>
            </w:r>
          </w:p>
        </w:tc>
      </w:tr>
      <w:tr w:rsidR="00DD0221" w14:paraId="4471E3D9"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1919B5E0" w14:textId="77777777" w:rsidR="00DD0221" w:rsidRDefault="00000000">
            <w:pPr>
              <w:spacing w:after="0" w:line="259" w:lineRule="auto"/>
              <w:ind w:left="0" w:right="0" w:firstLine="0"/>
            </w:pPr>
            <w:r>
              <w:t xml:space="preserve">Past Captains and Committee - The Schultz Trophy </w:t>
            </w:r>
          </w:p>
        </w:tc>
        <w:tc>
          <w:tcPr>
            <w:tcW w:w="2268" w:type="dxa"/>
            <w:tcBorders>
              <w:top w:val="single" w:sz="4" w:space="0" w:color="000000"/>
              <w:left w:val="single" w:sz="4" w:space="0" w:color="000000"/>
              <w:bottom w:val="single" w:sz="4" w:space="0" w:color="000000"/>
              <w:right w:val="single" w:sz="4" w:space="0" w:color="000000"/>
            </w:tcBorders>
          </w:tcPr>
          <w:p w14:paraId="0A63028F" w14:textId="77777777" w:rsidR="00DD0221" w:rsidRDefault="00000000">
            <w:pPr>
              <w:spacing w:after="0" w:line="259" w:lineRule="auto"/>
              <w:ind w:left="0" w:right="0" w:firstLine="0"/>
            </w:pPr>
            <w:r>
              <w:t xml:space="preserve">Swinley Forest GC </w:t>
            </w:r>
          </w:p>
        </w:tc>
        <w:tc>
          <w:tcPr>
            <w:tcW w:w="2218" w:type="dxa"/>
            <w:tcBorders>
              <w:top w:val="single" w:sz="4" w:space="0" w:color="000000"/>
              <w:left w:val="single" w:sz="4" w:space="0" w:color="000000"/>
              <w:bottom w:val="single" w:sz="4" w:space="0" w:color="000000"/>
              <w:right w:val="single" w:sz="4" w:space="0" w:color="000000"/>
            </w:tcBorders>
          </w:tcPr>
          <w:p w14:paraId="1365D38F" w14:textId="77777777" w:rsidR="00DD0221" w:rsidRDefault="00000000">
            <w:pPr>
              <w:spacing w:after="0" w:line="259" w:lineRule="auto"/>
              <w:ind w:left="0" w:right="0" w:firstLine="0"/>
            </w:pPr>
            <w:r>
              <w:t xml:space="preserve">Monday 11th Nov </w:t>
            </w:r>
          </w:p>
        </w:tc>
      </w:tr>
      <w:tr w:rsidR="00DD0221" w14:paraId="3EF0B3BD" w14:textId="77777777">
        <w:trPr>
          <w:trHeight w:val="254"/>
        </w:trPr>
        <w:tc>
          <w:tcPr>
            <w:tcW w:w="4532" w:type="dxa"/>
            <w:tcBorders>
              <w:top w:val="single" w:sz="4" w:space="0" w:color="000000"/>
              <w:left w:val="single" w:sz="4" w:space="0" w:color="000000"/>
              <w:bottom w:val="single" w:sz="4" w:space="0" w:color="000000"/>
              <w:right w:val="single" w:sz="4" w:space="0" w:color="000000"/>
            </w:tcBorders>
          </w:tcPr>
          <w:p w14:paraId="603EDFEF" w14:textId="77777777" w:rsidR="00DD0221" w:rsidRDefault="00000000">
            <w:pPr>
              <w:spacing w:after="0" w:line="259" w:lineRule="auto"/>
              <w:ind w:left="0" w:right="0" w:firstLine="0"/>
            </w:pPr>
            <w:r>
              <w:t xml:space="preserve">Annual Lunch </w:t>
            </w:r>
          </w:p>
        </w:tc>
        <w:tc>
          <w:tcPr>
            <w:tcW w:w="2268" w:type="dxa"/>
            <w:tcBorders>
              <w:top w:val="single" w:sz="4" w:space="0" w:color="000000"/>
              <w:left w:val="single" w:sz="4" w:space="0" w:color="000000"/>
              <w:bottom w:val="single" w:sz="4" w:space="0" w:color="000000"/>
              <w:right w:val="single" w:sz="4" w:space="0" w:color="000000"/>
            </w:tcBorders>
          </w:tcPr>
          <w:p w14:paraId="6721C770" w14:textId="77777777" w:rsidR="00DD0221" w:rsidRDefault="00000000">
            <w:pPr>
              <w:spacing w:after="0" w:line="259" w:lineRule="auto"/>
              <w:ind w:left="0" w:right="0" w:firstLine="0"/>
            </w:pPr>
            <w:r>
              <w:t xml:space="preserve">RAF Club </w:t>
            </w:r>
          </w:p>
        </w:tc>
        <w:tc>
          <w:tcPr>
            <w:tcW w:w="2218" w:type="dxa"/>
            <w:tcBorders>
              <w:top w:val="single" w:sz="4" w:space="0" w:color="000000"/>
              <w:left w:val="single" w:sz="4" w:space="0" w:color="000000"/>
              <w:bottom w:val="single" w:sz="4" w:space="0" w:color="000000"/>
              <w:right w:val="single" w:sz="4" w:space="0" w:color="000000"/>
            </w:tcBorders>
          </w:tcPr>
          <w:p w14:paraId="15ECF7F2" w14:textId="77777777" w:rsidR="00DD0221" w:rsidRDefault="00000000">
            <w:pPr>
              <w:spacing w:after="0" w:line="259" w:lineRule="auto"/>
              <w:ind w:left="0" w:right="0" w:firstLine="0"/>
            </w:pPr>
            <w:r>
              <w:t xml:space="preserve">Thursday 28th Nov </w:t>
            </w:r>
          </w:p>
        </w:tc>
      </w:tr>
    </w:tbl>
    <w:p w14:paraId="332C35AC" w14:textId="77777777" w:rsidR="00DD0221" w:rsidRDefault="00000000">
      <w:pPr>
        <w:spacing w:after="0" w:line="259" w:lineRule="auto"/>
        <w:ind w:left="0" w:right="0" w:firstLine="0"/>
      </w:pPr>
      <w:r>
        <w:t xml:space="preserve"> </w:t>
      </w:r>
    </w:p>
    <w:p w14:paraId="4213E36C" w14:textId="77777777" w:rsidR="00DD0221" w:rsidRDefault="00000000">
      <w:pPr>
        <w:spacing w:after="0" w:line="259" w:lineRule="auto"/>
        <w:ind w:left="0" w:right="0" w:firstLine="0"/>
      </w:pPr>
      <w:r>
        <w:t xml:space="preserve"> </w:t>
      </w:r>
    </w:p>
    <w:p w14:paraId="10087B35" w14:textId="77777777" w:rsidR="00DD0221" w:rsidRDefault="00000000">
      <w:pPr>
        <w:ind w:left="-5" w:right="0"/>
      </w:pPr>
      <w:r>
        <w:t xml:space="preserve">Please do put these dates into your 2024 diaries and advise of your availability for selection for the BCO, RICS, Picks and EPICS matches.  We need 12 people for the team matches and everyone is welcome to play so do please register your interest with Peter Stocks as soon as possible. </w:t>
      </w:r>
    </w:p>
    <w:p w14:paraId="306B52FB" w14:textId="77777777" w:rsidR="00DD0221" w:rsidRDefault="00000000">
      <w:pPr>
        <w:spacing w:after="0" w:line="259" w:lineRule="auto"/>
        <w:ind w:left="0" w:right="0" w:firstLine="0"/>
      </w:pPr>
      <w:r>
        <w:rPr>
          <w:noProof/>
        </w:rPr>
        <w:drawing>
          <wp:anchor distT="0" distB="0" distL="114300" distR="114300" simplePos="0" relativeHeight="251660288" behindDoc="0" locked="0" layoutInCell="1" allowOverlap="0" wp14:anchorId="37C76FFF" wp14:editId="79205FCD">
            <wp:simplePos x="0" y="0"/>
            <wp:positionH relativeFrom="page">
              <wp:posOffset>13971</wp:posOffset>
            </wp:positionH>
            <wp:positionV relativeFrom="page">
              <wp:posOffset>0</wp:posOffset>
            </wp:positionV>
            <wp:extent cx="7530338" cy="1088390"/>
            <wp:effectExtent l="0" t="0" r="0" b="0"/>
            <wp:wrapTopAndBottom/>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4"/>
                    <a:stretch>
                      <a:fillRect/>
                    </a:stretch>
                  </pic:blipFill>
                  <pic:spPr>
                    <a:xfrm>
                      <a:off x="0" y="0"/>
                      <a:ext cx="7530338" cy="1088390"/>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14:anchorId="6A083754" wp14:editId="583F7518">
                <wp:simplePos x="0" y="0"/>
                <wp:positionH relativeFrom="page">
                  <wp:posOffset>7548372</wp:posOffset>
                </wp:positionH>
                <wp:positionV relativeFrom="page">
                  <wp:posOffset>983234</wp:posOffset>
                </wp:positionV>
                <wp:extent cx="31687" cy="142810"/>
                <wp:effectExtent l="0" t="0" r="0" b="0"/>
                <wp:wrapTopAndBottom/>
                <wp:docPr id="5196" name="Group 5196"/>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418" name="Rectangle 418"/>
                        <wps:cNvSpPr/>
                        <wps:spPr>
                          <a:xfrm>
                            <a:off x="0" y="0"/>
                            <a:ext cx="42144" cy="189937"/>
                          </a:xfrm>
                          <a:prstGeom prst="rect">
                            <a:avLst/>
                          </a:prstGeom>
                          <a:ln>
                            <a:noFill/>
                          </a:ln>
                        </wps:spPr>
                        <wps:txbx>
                          <w:txbxContent>
                            <w:p w14:paraId="1C0F0837" w14:textId="77777777" w:rsidR="00DD0221"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96" style="width:2.49506pt;height:11.2449pt;position:absolute;mso-position-horizontal-relative:page;mso-position-horizontal:absolute;margin-left:594.36pt;mso-position-vertical-relative:page;margin-top:77.42pt;" coordsize="316,1428">
                <v:rect id="Rectangle 418" style="position:absolute;width:421;height:1899;left:0;top:0;" filled="f" stroked="f">
                  <v:textbox inset="0,0,0,0">
                    <w:txbxContent>
                      <w:p>
                        <w:pPr>
                          <w:spacing w:before="0" w:after="160" w:line="259" w:lineRule="auto"/>
                          <w:ind w:left="0" w:right="0" w:firstLine="0"/>
                        </w:pPr>
                        <w:r>
                          <w:rPr>
                            <w:sz w:val="22"/>
                          </w:rPr>
                          <w:t xml:space="preserve"> </w:t>
                        </w:r>
                      </w:p>
                    </w:txbxContent>
                  </v:textbox>
                </v:rect>
                <w10:wrap type="topAndBottom"/>
              </v:group>
            </w:pict>
          </mc:Fallback>
        </mc:AlternateContent>
      </w:r>
      <w:r>
        <w:t xml:space="preserve"> </w:t>
      </w:r>
    </w:p>
    <w:p w14:paraId="205B3FE7" w14:textId="77777777" w:rsidR="00DD0221" w:rsidRDefault="00000000">
      <w:pPr>
        <w:ind w:left="-5" w:right="0"/>
      </w:pPr>
      <w:r>
        <w:t>Finally, I wish you well for 2024 and I look forward to seeing as many of you as possible at our Spring Meeting at the Berkshire GC on the Thursday 21</w:t>
      </w:r>
      <w:r>
        <w:rPr>
          <w:vertAlign w:val="superscript"/>
        </w:rPr>
        <w:t>st</w:t>
      </w:r>
      <w:r>
        <w:t xml:space="preserve"> March 2024   </w:t>
      </w:r>
    </w:p>
    <w:p w14:paraId="67AF36CA" w14:textId="77777777" w:rsidR="00DD0221" w:rsidRDefault="00000000">
      <w:pPr>
        <w:spacing w:after="0" w:line="259" w:lineRule="auto"/>
        <w:ind w:left="0" w:right="0" w:firstLine="0"/>
      </w:pPr>
      <w:r>
        <w:rPr>
          <w:b/>
        </w:rPr>
        <w:t xml:space="preserve"> </w:t>
      </w:r>
    </w:p>
    <w:p w14:paraId="47D5D43A" w14:textId="77777777" w:rsidR="00DD0221" w:rsidRDefault="00000000">
      <w:pPr>
        <w:ind w:left="-5" w:right="0"/>
      </w:pPr>
      <w:r>
        <w:t xml:space="preserve">Yours Sincerely </w:t>
      </w:r>
    </w:p>
    <w:p w14:paraId="713B7DAC" w14:textId="77777777" w:rsidR="00DD0221" w:rsidRDefault="00000000">
      <w:pPr>
        <w:spacing w:after="0" w:line="259" w:lineRule="auto"/>
        <w:ind w:left="0" w:right="0" w:firstLine="0"/>
      </w:pPr>
      <w:r>
        <w:t xml:space="preserve"> </w:t>
      </w:r>
    </w:p>
    <w:p w14:paraId="12513010" w14:textId="77777777" w:rsidR="00DD0221" w:rsidRDefault="00000000">
      <w:pPr>
        <w:spacing w:after="0" w:line="259" w:lineRule="auto"/>
        <w:ind w:left="0" w:right="0" w:firstLine="0"/>
      </w:pPr>
      <w:r>
        <w:t xml:space="preserve"> </w:t>
      </w:r>
    </w:p>
    <w:p w14:paraId="4FADA3F6" w14:textId="77777777" w:rsidR="00DD0221" w:rsidRDefault="00000000">
      <w:pPr>
        <w:spacing w:after="0" w:line="259" w:lineRule="auto"/>
        <w:ind w:left="0" w:right="0" w:firstLine="0"/>
      </w:pPr>
      <w:r>
        <w:t xml:space="preserve"> </w:t>
      </w:r>
    </w:p>
    <w:p w14:paraId="5377FF84" w14:textId="77777777" w:rsidR="00DD0221" w:rsidRDefault="00000000">
      <w:pPr>
        <w:spacing w:after="0" w:line="259" w:lineRule="auto"/>
        <w:ind w:left="0" w:right="0" w:firstLine="0"/>
      </w:pPr>
      <w:r>
        <w:t xml:space="preserve"> </w:t>
      </w:r>
    </w:p>
    <w:p w14:paraId="3D923B0D" w14:textId="77777777" w:rsidR="00DD0221" w:rsidRDefault="00000000">
      <w:pPr>
        <w:ind w:left="-5" w:right="0"/>
      </w:pPr>
      <w:r>
        <w:t xml:space="preserve">Miles Wilkinson </w:t>
      </w:r>
    </w:p>
    <w:p w14:paraId="2DF0423B" w14:textId="77777777" w:rsidR="00DD0221" w:rsidRDefault="00000000">
      <w:pPr>
        <w:spacing w:after="3606"/>
        <w:ind w:left="-5" w:right="0"/>
      </w:pPr>
      <w:r>
        <w:t xml:space="preserve">Captain </w:t>
      </w:r>
    </w:p>
    <w:p w14:paraId="7529A979" w14:textId="77777777" w:rsidR="00DD0221" w:rsidRDefault="00000000">
      <w:pPr>
        <w:spacing w:after="59" w:line="259" w:lineRule="auto"/>
        <w:ind w:left="-29" w:right="-38" w:firstLine="0"/>
      </w:pPr>
      <w:r>
        <w:rPr>
          <w:noProof/>
          <w:sz w:val="22"/>
        </w:rPr>
        <w:lastRenderedPageBreak/>
        <mc:AlternateContent>
          <mc:Choice Requires="wpg">
            <w:drawing>
              <wp:inline distT="0" distB="0" distL="0" distR="0" wp14:anchorId="157C02EC" wp14:editId="5188CC1C">
                <wp:extent cx="5769229" cy="6097"/>
                <wp:effectExtent l="0" t="0" r="0" b="0"/>
                <wp:docPr id="5130" name="Group 513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504" name="Shape 550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0" style="width:454.27pt;height:0.480042pt;mso-position-horizontal-relative:char;mso-position-vertical-relative:line" coordsize="57692,60">
                <v:shape id="Shape 5505"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5A577134" w14:textId="77777777" w:rsidR="00DD0221" w:rsidRDefault="00000000">
      <w:pPr>
        <w:spacing w:after="0" w:line="259" w:lineRule="auto"/>
        <w:ind w:left="11" w:right="0"/>
        <w:jc w:val="center"/>
      </w:pPr>
      <w:r>
        <w:t xml:space="preserve">Secretary Mr Peter Stocks </w:t>
      </w:r>
    </w:p>
    <w:p w14:paraId="679EC79B" w14:textId="77777777" w:rsidR="00DD0221" w:rsidRDefault="00000000">
      <w:pPr>
        <w:ind w:left="-5" w:right="0"/>
      </w:pPr>
      <w:r>
        <w:t xml:space="preserve">6 Devonshire Gardens, London W4 3TN.  TEL : 07775  751566 Email: peter6stocks@gmail.com </w:t>
      </w:r>
    </w:p>
    <w:p w14:paraId="515C7ED7" w14:textId="77777777" w:rsidR="00DD0221" w:rsidRDefault="00000000">
      <w:pPr>
        <w:spacing w:after="0" w:line="259" w:lineRule="auto"/>
        <w:ind w:left="56" w:right="0" w:firstLine="0"/>
        <w:jc w:val="center"/>
      </w:pPr>
      <w:r>
        <w:rPr>
          <w:color w:val="FF0000"/>
          <w:sz w:val="22"/>
        </w:rPr>
        <w:t xml:space="preserve"> </w:t>
      </w:r>
    </w:p>
    <w:sectPr w:rsidR="00DD0221">
      <w:pgSz w:w="11906" w:h="16838"/>
      <w:pgMar w:top="1757" w:right="1447"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21"/>
    <w:rsid w:val="008F124B"/>
    <w:rsid w:val="00DD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3729"/>
  <w15:docId w15:val="{84790532-497A-484D-B471-D48135ED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5"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Peacock</dc:creator>
  <cp:keywords/>
  <cp:lastModifiedBy>Billy Field</cp:lastModifiedBy>
  <cp:revision>2</cp:revision>
  <dcterms:created xsi:type="dcterms:W3CDTF">2024-02-05T14:23:00Z</dcterms:created>
  <dcterms:modified xsi:type="dcterms:W3CDTF">2024-02-05T14:23:00Z</dcterms:modified>
</cp:coreProperties>
</file>